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Department:</w:t>
      </w:r>
      <w:r w:rsidDel="00000000" w:rsidR="00000000" w:rsidRPr="00000000">
        <w:rPr>
          <w:rtl w:val="0"/>
        </w:rPr>
        <w:t xml:space="preserve"> Marketing &amp; Communications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Organisation:</w:t>
      </w:r>
      <w:r w:rsidDel="00000000" w:rsidR="00000000" w:rsidRPr="00000000">
        <w:rPr>
          <w:rtl w:val="0"/>
        </w:rPr>
        <w:t xml:space="preserve"> Scrolla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Location:</w:t>
      </w:r>
      <w:r w:rsidDel="00000000" w:rsidR="00000000" w:rsidRPr="00000000">
        <w:rPr>
          <w:rtl w:val="0"/>
        </w:rPr>
        <w:t xml:space="preserve"> Remote / Hybrid (London)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Arrangement:</w:t>
      </w:r>
      <w:r w:rsidDel="00000000" w:rsidR="00000000" w:rsidRPr="00000000">
        <w:rPr>
          <w:rtl w:val="0"/>
        </w:rPr>
        <w:t xml:space="preserve"> Flexible, project-based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Opportunity type:</w:t>
      </w:r>
      <w:r w:rsidDel="00000000" w:rsidR="00000000" w:rsidRPr="00000000">
        <w:rPr>
          <w:rtl w:val="0"/>
        </w:rPr>
        <w:t xml:space="preserve"> Voluntary contribution, subject to eligibility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Reports to:</w:t>
      </w:r>
      <w:r w:rsidDel="00000000" w:rsidR="00000000" w:rsidRPr="00000000">
        <w:rPr>
          <w:rtl w:val="0"/>
        </w:rPr>
        <w:t xml:space="preserve"> Founder, Divine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ze8stsaulw2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About Scrolla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Scrolla is a faith-based productivity platform built around three principles: </w:t>
      </w:r>
      <w:r w:rsidDel="00000000" w:rsidR="00000000" w:rsidRPr="00000000">
        <w:rPr>
          <w:b w:val="1"/>
          <w:bCs w:val="1"/>
          <w:rtl w:val="0"/>
        </w:rPr>
        <w:t xml:space="preserve">Focus. Faith. Fellowship.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Our mission is to help individuals grow spiritually, personally and professionally by bringing faith, productivity and community together.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 an early-stage startup, we're developing our digital platform, expanding our community and building meaningful relationships with individuals and organisations who share our vision.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5wkyu3qo3xa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About the Opportunity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Help Share the Scrolla Story.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We're looking to connect with a creative, enthusiastic and digitally minded individual who is passionate about social media, storytelling and community engagement.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opportunity is ideal for someone interested in exploring digital marketing within a purpose-driven startup.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You'll have the opportunity to contribute ideas, collaborate on creative initiatives and gain insight into how a growing brand develops its digital presence.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skdi4s2jv49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Areas of Contribution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Depending on your interests and availability, potential activities include: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Social Media:</w:t>
      </w:r>
      <w:r w:rsidDel="00000000" w:rsidR="00000000" w:rsidRPr="00000000">
        <w:rPr>
          <w:rtl w:val="0"/>
        </w:rPr>
        <w:t xml:space="preserve"> Contributing ideas for Instagram, TikTok, LinkedIn and YouTube content.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Content Creation:</w:t>
      </w:r>
      <w:r w:rsidDel="00000000" w:rsidR="00000000" w:rsidRPr="00000000">
        <w:rPr>
          <w:rtl w:val="0"/>
        </w:rPr>
        <w:t xml:space="preserve"> Exploring creative concepts for posts, short-form videos and digital campaigns.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Community Engagement:</w:t>
      </w:r>
      <w:r w:rsidDel="00000000" w:rsidR="00000000" w:rsidRPr="00000000">
        <w:rPr>
          <w:rtl w:val="0"/>
        </w:rPr>
        <w:t xml:space="preserve"> Suggesting ways to encourage meaningful interaction within Scrolla's online community.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Marketing Campaigns:</w:t>
      </w:r>
      <w:r w:rsidDel="00000000" w:rsidR="00000000" w:rsidRPr="00000000">
        <w:rPr>
          <w:rtl w:val="0"/>
        </w:rPr>
        <w:t xml:space="preserve"> Sharing ideas for product launches, community initiatives and brand awareness.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Market Research:</w:t>
      </w:r>
      <w:r w:rsidDel="00000000" w:rsidR="00000000" w:rsidRPr="00000000">
        <w:rPr>
          <w:rtl w:val="0"/>
        </w:rPr>
        <w:t xml:space="preserve"> Exploring audience interests, digital trends and relevant content opportunities.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Brand Storytelling:</w:t>
      </w:r>
      <w:r w:rsidDel="00000000" w:rsidR="00000000" w:rsidRPr="00000000">
        <w:rPr>
          <w:rtl w:val="0"/>
        </w:rPr>
        <w:t xml:space="preserve"> Helping communicate Scrolla's mission through engaging, authentic content.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are potential areas of collaboration rather than compulsory duties.</w:t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y0jlvo0ng0z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Who We'd Love to Connect With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might be a good fit if you: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Have an interest in digital marketing, social media or communications.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Enjoy generating creative ideas and exploring new approaches.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Have an understanding of platforms such as Instagram, TikTok or LinkedIn.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Are interested in entrepreneurship, community building or purpose-driven brands.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Appreciate Scrolla's Christian identity and mission.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Enjoy collaborating and sharing ideas.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Previous professional experience isn't essential.</w:t>
      </w:r>
      <w:r w:rsidDel="00000000" w:rsidR="00000000" w:rsidRPr="00000000">
        <w:rPr>
          <w:rtl w:val="0"/>
        </w:rPr>
        <w:t xml:space="preserve"> We welcome individuals who are developing their skills.</w:t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afti8b0kiyr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What You Could Gain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Depending on the nature of your involvement, you could benefit from exposure to startup marketing, creative collaboration, professional networking and opportunities to develop portfolio examples.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Scrolla aims to create a welcoming environment where contributors can exchange ideas, develop confidence and learn from one another.</w:t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wq760eaict3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Participation Arrangements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opportunity is intended to be flexible and project-based, with no fixed schedule or obligation to accept activities.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Expressions of interest do not guarantee a placement, employment or a particular project.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Important:</w:t>
      </w:r>
      <w:r w:rsidDel="00000000" w:rsidR="00000000" w:rsidRPr="00000000">
        <w:rPr>
          <w:rtl w:val="0"/>
        </w:rPr>
        <w:t xml:space="preserve"> As Scrolla is a commercial startup, unpaid arrangements must be assessed against UK minimum-wage legislation. We cannot assume that ongoing marketing activities qualify as unpaid volunteering simply because participation is flexible. Any proposed involvement will be reviewed before an arrangement is agreed.</w:t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spacing w:before="280" w:lineRule="auto"/>
        <w:rPr>
          <w:b w:val="1"/>
          <w:bCs w:val="1"/>
          <w:i w:val="1"/>
          <w:iCs w:val="1"/>
          <w:color w:val="000000"/>
          <w:sz w:val="26"/>
          <w:szCs w:val="26"/>
        </w:rPr>
      </w:pPr>
      <w:bookmarkStart w:colFirst="0" w:colLast="0" w:name="_em01kpp02zxb" w:id="6"/>
      <w:bookmarkEnd w:id="6"/>
      <w:r w:rsidDel="00000000" w:rsidR="00000000" w:rsidRPr="00000000">
        <w:rPr>
          <w:b w:val="1"/>
          <w:bCs w:val="1"/>
          <w:i w:val="1"/>
          <w:iCs w:val="1"/>
          <w:color w:val="000000"/>
          <w:sz w:val="26"/>
          <w:szCs w:val="26"/>
          <w:rtl w:val="0"/>
        </w:rPr>
        <w:t xml:space="preserve">How to Express Your Interest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Interested in contributing to Scrolla?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Complete the expression-of-interest form on our Careers page and select the opportunity you're interested in.</w:t>
      </w:r>
    </w:p>
    <w:p w:rsidR="00000000" w:rsidDel="00000000" w:rsidP="00000000" w:rsidRDefault="00000000" w:rsidRPr="00000000" w14:paraId="00000027">
      <w:pPr>
        <w:spacing w:after="240" w:before="240" w:lineRule="auto"/>
        <w:rPr>
          <w:i w:val="1"/>
          <w:iCs w:val="1"/>
          <w:color w:val="1155cc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Apply here:</w:t>
      </w:r>
      <w:hyperlink r:id="rId6">
        <w:r w:rsidDel="00000000" w:rsidR="00000000" w:rsidRPr="00000000">
          <w:rPr>
            <w:i w:val="1"/>
            <w:iCs w:val="1"/>
            <w:rtl w:val="0"/>
          </w:rPr>
          <w:t xml:space="preserve"> </w:t>
        </w:r>
      </w:hyperlink>
      <w:hyperlink r:id="rId7">
        <w:r w:rsidDel="00000000" w:rsidR="00000000" w:rsidRPr="00000000">
          <w:rPr>
            <w:i w:val="1"/>
            <w:iCs w:val="1"/>
            <w:color w:val="1155cc"/>
            <w:u w:val="single"/>
            <w:rtl w:val="0"/>
          </w:rPr>
          <w:t xml:space="preserve">www.scrolla.org/careers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Have Any Questions?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If you have any questions about the opportunity, application process or getting involved with Scrolla, please don't hesitate to contact our team.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Email:</w:t>
      </w:r>
      <w:r w:rsidDel="00000000" w:rsidR="00000000" w:rsidRPr="00000000">
        <w:rPr>
          <w:i w:val="1"/>
          <w:iCs w:val="1"/>
          <w:rtl w:val="0"/>
        </w:rPr>
        <w:t xml:space="preserve"> careers@scrolla.org</w:t>
      </w:r>
    </w:p>
    <w:p w:rsidR="00000000" w:rsidDel="00000000" w:rsidP="00000000" w:rsidRDefault="00000000" w:rsidRPr="00000000" w14:paraId="0000002B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We look forward to hearing from you!</w:t>
      </w:r>
    </w:p>
    <w:p w:rsidR="00000000" w:rsidDel="00000000" w:rsidP="00000000" w:rsidRDefault="00000000" w:rsidRPr="00000000" w14:paraId="0000002C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Focus. Faith. Fellowship.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scrolla.org/careers" TargetMode="External"/><Relationship Id="rId7" Type="http://schemas.openxmlformats.org/officeDocument/2006/relationships/hyperlink" Target="https://www.scrolla.org/care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